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52" w:rsidRDefault="00BF18B6" w:rsidP="00F752AC">
      <w:pPr>
        <w:spacing w:line="360" w:lineRule="auto"/>
        <w:jc w:val="both"/>
        <w:rPr>
          <w:rFonts w:hint="eastAsia"/>
        </w:rPr>
      </w:pPr>
      <w:proofErr w:type="gramStart"/>
      <w:r>
        <w:rPr>
          <w:rFonts w:hint="eastAsia"/>
        </w:rPr>
        <w:t>102501030 Elsa Chung</w:t>
      </w:r>
      <w:r w:rsidR="00A3760D">
        <w:rPr>
          <w:rFonts w:hint="eastAsia"/>
        </w:rPr>
        <w:t xml:space="preserve">                                      </w:t>
      </w:r>
      <w:r w:rsidR="002363E8">
        <w:rPr>
          <w:rFonts w:hint="eastAsia"/>
        </w:rPr>
        <w:t xml:space="preserve"> </w:t>
      </w:r>
      <w:r w:rsidR="00A3760D">
        <w:rPr>
          <w:rFonts w:hint="eastAsia"/>
        </w:rPr>
        <w:t>June.5, 2015</w:t>
      </w:r>
      <w:proofErr w:type="gramEnd"/>
    </w:p>
    <w:p w:rsidR="00BF18B6" w:rsidRDefault="00BF18B6" w:rsidP="00F752AC">
      <w:pPr>
        <w:spacing w:line="360" w:lineRule="auto"/>
        <w:jc w:val="both"/>
        <w:rPr>
          <w:rFonts w:hint="eastAsia"/>
        </w:rPr>
      </w:pPr>
      <w:r>
        <w:rPr>
          <w:rFonts w:hint="eastAsia"/>
        </w:rPr>
        <w:t>Professor Michael Cheng</w:t>
      </w:r>
    </w:p>
    <w:p w:rsidR="00BF18B6" w:rsidRDefault="00BF18B6" w:rsidP="00F752AC">
      <w:pPr>
        <w:spacing w:line="360" w:lineRule="auto"/>
        <w:jc w:val="both"/>
        <w:rPr>
          <w:rFonts w:hint="eastAsia"/>
        </w:rPr>
      </w:pPr>
      <w:r>
        <w:rPr>
          <w:rFonts w:hint="eastAsia"/>
        </w:rPr>
        <w:t>History of English</w:t>
      </w:r>
    </w:p>
    <w:p w:rsidR="00BF18B6" w:rsidRDefault="00BF18B6" w:rsidP="00F752AC">
      <w:pPr>
        <w:spacing w:line="360" w:lineRule="auto"/>
        <w:jc w:val="both"/>
        <w:rPr>
          <w:rFonts w:hint="eastAsia"/>
        </w:rPr>
      </w:pPr>
      <w:r>
        <w:rPr>
          <w:rFonts w:hint="eastAsia"/>
        </w:rPr>
        <w:t>Final assignment</w:t>
      </w:r>
      <w:r w:rsidR="00F752AC">
        <w:rPr>
          <w:rFonts w:hint="eastAsia"/>
        </w:rPr>
        <w:t>- Summary</w:t>
      </w:r>
    </w:p>
    <w:p w:rsidR="00DD3AC8" w:rsidRDefault="0013345C" w:rsidP="0013345C">
      <w:pPr>
        <w:tabs>
          <w:tab w:val="left" w:pos="3594"/>
          <w:tab w:val="center" w:pos="4153"/>
        </w:tabs>
        <w:spacing w:line="360" w:lineRule="auto"/>
        <w:jc w:val="center"/>
        <w:rPr>
          <w:rFonts w:hint="eastAsia"/>
        </w:rPr>
      </w:pPr>
      <w:r>
        <w:rPr>
          <w:rFonts w:hint="eastAsia"/>
        </w:rPr>
        <w:t>History of Philippine English</w:t>
      </w:r>
    </w:p>
    <w:p w:rsidR="00F752AC" w:rsidRDefault="00F752AC" w:rsidP="00F752AC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>
        <w:rPr>
          <w:rFonts w:hint="eastAsia"/>
        </w:rPr>
        <w:t>Philippine English is very common for people who live in Taiwan.</w:t>
      </w:r>
    </w:p>
    <w:p w:rsidR="00F752AC" w:rsidRDefault="00F752AC" w:rsidP="00F752AC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>foreign</w:t>
      </w:r>
      <w:proofErr w:type="gramEnd"/>
      <w:r>
        <w:rPr>
          <w:rFonts w:hint="eastAsia"/>
        </w:rPr>
        <w:t xml:space="preserve"> domestic helpers</w:t>
      </w:r>
    </w:p>
    <w:p w:rsidR="00F752AC" w:rsidRDefault="00F752AC" w:rsidP="00F752AC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>foreign</w:t>
      </w:r>
      <w:proofErr w:type="gramEnd"/>
      <w:r>
        <w:rPr>
          <w:rFonts w:hint="eastAsia"/>
        </w:rPr>
        <w:t xml:space="preserve"> laborers</w:t>
      </w:r>
    </w:p>
    <w:p w:rsidR="00F752AC" w:rsidRDefault="00F752AC" w:rsidP="00F752AC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</w:p>
    <w:p w:rsidR="00F752AC" w:rsidRDefault="00F752AC" w:rsidP="00F752AC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>
        <w:rPr>
          <w:rFonts w:hint="eastAsia"/>
        </w:rPr>
        <w:t>History of the Philippines</w:t>
      </w:r>
    </w:p>
    <w:p w:rsidR="00235585" w:rsidRDefault="00235585" w:rsidP="00DD3AC8">
      <w:pPr>
        <w:pStyle w:val="a7"/>
        <w:numPr>
          <w:ilvl w:val="0"/>
          <w:numId w:val="2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Spanish Ruing</w:t>
      </w:r>
    </w:p>
    <w:p w:rsidR="00235585" w:rsidRDefault="00235585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 xml:space="preserve">1521: </w:t>
      </w:r>
      <w:r w:rsidRPr="00235585">
        <w:t>Magellan</w:t>
      </w:r>
      <w:r>
        <w:t>’</w:t>
      </w:r>
      <w:r>
        <w:rPr>
          <w:rFonts w:hint="eastAsia"/>
        </w:rPr>
        <w:t xml:space="preserve">s </w:t>
      </w:r>
      <w:r>
        <w:t>disembark</w:t>
      </w:r>
      <w:r>
        <w:rPr>
          <w:rFonts w:hint="eastAsia"/>
        </w:rPr>
        <w:t>ation</w:t>
      </w:r>
    </w:p>
    <w:p w:rsidR="007915CF" w:rsidRDefault="00235585" w:rsidP="007915CF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 xml:space="preserve">1543: </w:t>
      </w:r>
      <w:r w:rsidR="00810B3B">
        <w:rPr>
          <w:rFonts w:hint="eastAsia"/>
        </w:rPr>
        <w:t>A</w:t>
      </w:r>
      <w:r>
        <w:rPr>
          <w:rFonts w:hint="eastAsia"/>
        </w:rPr>
        <w:t>nother Spanish expedition team disembarked the Philippines island</w:t>
      </w:r>
      <w:r w:rsidR="007915CF">
        <w:rPr>
          <w:rFonts w:hint="eastAsia"/>
        </w:rPr>
        <w:t xml:space="preserve"> and</w:t>
      </w:r>
    </w:p>
    <w:p w:rsidR="00235585" w:rsidRDefault="007915CF" w:rsidP="00235585">
      <w:pPr>
        <w:pStyle w:val="a7"/>
        <w:tabs>
          <w:tab w:val="left" w:pos="3594"/>
          <w:tab w:val="center" w:pos="4153"/>
        </w:tabs>
        <w:spacing w:line="360" w:lineRule="auto"/>
        <w:ind w:leftChars="0" w:left="360" w:firstLineChars="250" w:firstLine="600"/>
        <w:jc w:val="both"/>
        <w:rPr>
          <w:rFonts w:hint="eastAsia"/>
        </w:rPr>
      </w:pPr>
      <w:proofErr w:type="gramStart"/>
      <w:r>
        <w:rPr>
          <w:rFonts w:hint="eastAsia"/>
        </w:rPr>
        <w:t>n</w:t>
      </w:r>
      <w:bookmarkStart w:id="0" w:name="_GoBack"/>
      <w:bookmarkEnd w:id="0"/>
      <w:r w:rsidR="00235585">
        <w:rPr>
          <w:rFonts w:hint="eastAsia"/>
        </w:rPr>
        <w:t>amed</w:t>
      </w:r>
      <w:proofErr w:type="gramEnd"/>
      <w:r w:rsidR="00235585">
        <w:rPr>
          <w:rFonts w:hint="eastAsia"/>
        </w:rPr>
        <w:t xml:space="preserve"> the island as </w:t>
      </w:r>
      <w:r w:rsidR="00235585">
        <w:t>Las Islas Filipinas</w:t>
      </w:r>
      <w:r w:rsidR="00235585" w:rsidRPr="00235585">
        <w:t>,</w:t>
      </w:r>
      <w:r w:rsidR="00235585">
        <w:rPr>
          <w:rFonts w:hint="eastAsia"/>
        </w:rPr>
        <w:t xml:space="preserve"> which</w:t>
      </w:r>
      <w:r w:rsidR="00235585" w:rsidRPr="00235585">
        <w:t xml:space="preserve"> was given after Philip II of Spain</w:t>
      </w:r>
    </w:p>
    <w:p w:rsidR="00235585" w:rsidRDefault="00235585" w:rsidP="00DD3AC8">
      <w:pPr>
        <w:pStyle w:val="a7"/>
        <w:numPr>
          <w:ilvl w:val="0"/>
          <w:numId w:val="2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 w:rsidRPr="00235585">
        <w:t>British Invasion</w:t>
      </w:r>
    </w:p>
    <w:p w:rsidR="00235585" w:rsidRDefault="00235585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 xml:space="preserve">1762: </w:t>
      </w:r>
      <w:r w:rsidR="00A806F2">
        <w:rPr>
          <w:rFonts w:hint="eastAsia"/>
        </w:rPr>
        <w:t>British east India company declared war against the colonizer of the Philippines, Spain</w:t>
      </w:r>
    </w:p>
    <w:p w:rsidR="00A806F2" w:rsidRDefault="00235585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</w:pPr>
      <w:r>
        <w:rPr>
          <w:rFonts w:hint="eastAsia"/>
        </w:rPr>
        <w:t xml:space="preserve">1764: </w:t>
      </w:r>
      <w:r w:rsidR="00A806F2">
        <w:rPr>
          <w:rFonts w:hint="eastAsia"/>
        </w:rPr>
        <w:t>British east India company</w:t>
      </w:r>
      <w:r w:rsidR="00A806F2">
        <w:t xml:space="preserve"> </w:t>
      </w:r>
      <w:r w:rsidR="00A806F2">
        <w:rPr>
          <w:rFonts w:hint="eastAsia"/>
        </w:rPr>
        <w:t>e</w:t>
      </w:r>
      <w:r w:rsidR="00A806F2">
        <w:t xml:space="preserve">nded </w:t>
      </w:r>
      <w:r w:rsidR="00A806F2">
        <w:rPr>
          <w:rFonts w:hint="eastAsia"/>
        </w:rPr>
        <w:t xml:space="preserve">the </w:t>
      </w:r>
      <w:r w:rsidR="00A806F2">
        <w:t>occupation in Manilla</w:t>
      </w:r>
    </w:p>
    <w:p w:rsidR="00235585" w:rsidRDefault="00A806F2" w:rsidP="00DD3AC8">
      <w:pPr>
        <w:pStyle w:val="a7"/>
        <w:numPr>
          <w:ilvl w:val="0"/>
          <w:numId w:val="2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Philippine Revolution (1896~1898)</w:t>
      </w:r>
    </w:p>
    <w:p w:rsidR="00A806F2" w:rsidRDefault="00A806F2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T</w:t>
      </w:r>
      <w:r>
        <w:rPr>
          <w:rFonts w:hint="eastAsia"/>
        </w:rPr>
        <w:t>he Philippine people strived for independence</w:t>
      </w:r>
    </w:p>
    <w:p w:rsidR="00A806F2" w:rsidRDefault="00A806F2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E</w:t>
      </w:r>
      <w:r>
        <w:rPr>
          <w:rFonts w:hint="eastAsia"/>
        </w:rPr>
        <w:t xml:space="preserve">nded in 1898 because of the </w:t>
      </w:r>
      <w:r w:rsidRPr="00A806F2">
        <w:t>Spanish- American War</w:t>
      </w:r>
    </w:p>
    <w:p w:rsidR="004F6A6A" w:rsidRDefault="004F6A6A" w:rsidP="00DD3AC8">
      <w:pPr>
        <w:pStyle w:val="a7"/>
        <w:numPr>
          <w:ilvl w:val="0"/>
          <w:numId w:val="2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American Ruling (1898~1946)</w:t>
      </w:r>
    </w:p>
    <w:p w:rsidR="00A53996" w:rsidRDefault="00A53996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H</w:t>
      </w:r>
      <w:r>
        <w:rPr>
          <w:rFonts w:hint="eastAsia"/>
        </w:rPr>
        <w:t xml:space="preserve">elp the Philippines build the </w:t>
      </w:r>
      <w:r w:rsidR="00896FF7">
        <w:rPr>
          <w:rFonts w:hint="eastAsia"/>
        </w:rPr>
        <w:t>system of democracy and hold the first parliament elections</w:t>
      </w:r>
    </w:p>
    <w:p w:rsidR="00896FF7" w:rsidRDefault="00896FF7" w:rsidP="00DD3AC8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H</w:t>
      </w:r>
      <w:r>
        <w:rPr>
          <w:rFonts w:hint="eastAsia"/>
        </w:rPr>
        <w:t>elp the Philippines become independent: Jones Act in 1912</w:t>
      </w:r>
    </w:p>
    <w:p w:rsidR="001B310D" w:rsidRDefault="001B310D" w:rsidP="00DD3AC8">
      <w:pPr>
        <w:pStyle w:val="a7"/>
        <w:numPr>
          <w:ilvl w:val="0"/>
          <w:numId w:val="2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lastRenderedPageBreak/>
        <w:t>T</w:t>
      </w:r>
      <w:r>
        <w:rPr>
          <w:rFonts w:hint="eastAsia"/>
        </w:rPr>
        <w:t>he Philippines during the second World War</w:t>
      </w:r>
    </w:p>
    <w:p w:rsidR="0050436D" w:rsidRDefault="0050436D" w:rsidP="00C72162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1942: Japan</w:t>
      </w:r>
      <w:r>
        <w:t>’</w:t>
      </w:r>
      <w:r>
        <w:rPr>
          <w:rFonts w:hint="eastAsia"/>
        </w:rPr>
        <w:t>s occupation after American</w:t>
      </w:r>
      <w:r>
        <w:t>’</w:t>
      </w:r>
      <w:r w:rsidR="00012908">
        <w:rPr>
          <w:rFonts w:hint="eastAsia"/>
        </w:rPr>
        <w:t>s withdrawal</w:t>
      </w:r>
    </w:p>
    <w:p w:rsidR="003F6148" w:rsidRDefault="003F6148" w:rsidP="00C72162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 xml:space="preserve">1946: </w:t>
      </w:r>
      <w:r>
        <w:rPr>
          <w:rFonts w:hint="eastAsia"/>
        </w:rPr>
        <w:t>T</w:t>
      </w:r>
      <w:r w:rsidRPr="003F6148">
        <w:t>he Philippines proclaimed independence</w:t>
      </w:r>
    </w:p>
    <w:p w:rsidR="00BA4C1D" w:rsidRDefault="00BA4C1D" w:rsidP="00BA4C1D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</w:p>
    <w:p w:rsidR="007100BB" w:rsidRDefault="007100BB" w:rsidP="00BA4C1D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 w:rsidRPr="007100BB">
        <w:t>Language in the Philippines</w:t>
      </w:r>
    </w:p>
    <w:p w:rsidR="007100BB" w:rsidRDefault="007100BB" w:rsidP="00C72162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</w:pPr>
      <w:r>
        <w:t xml:space="preserve">120 to 175 languages </w:t>
      </w:r>
      <w:r>
        <w:rPr>
          <w:rFonts w:hint="eastAsia"/>
        </w:rPr>
        <w:t>exist in the Philippines</w:t>
      </w:r>
    </w:p>
    <w:p w:rsidR="007100BB" w:rsidRDefault="00C72162" w:rsidP="00C72162">
      <w:pPr>
        <w:tabs>
          <w:tab w:val="left" w:pos="3594"/>
          <w:tab w:val="center" w:pos="4153"/>
        </w:tabs>
        <w:spacing w:line="360" w:lineRule="auto"/>
        <w:jc w:val="both"/>
      </w:pPr>
      <w:r>
        <w:rPr>
          <w:rFonts w:hint="eastAsia"/>
        </w:rPr>
        <w:t xml:space="preserve">-  </w:t>
      </w:r>
      <w:r w:rsidR="007100BB">
        <w:t>Official languages:</w:t>
      </w:r>
    </w:p>
    <w:p w:rsidR="007100BB" w:rsidRDefault="00C72162" w:rsidP="00C72162">
      <w:pPr>
        <w:tabs>
          <w:tab w:val="left" w:pos="3594"/>
          <w:tab w:val="center" w:pos="4153"/>
        </w:tabs>
        <w:spacing w:line="360" w:lineRule="auto"/>
        <w:jc w:val="both"/>
      </w:pPr>
      <w:r>
        <w:rPr>
          <w:rFonts w:hint="eastAsia"/>
        </w:rPr>
        <w:t xml:space="preserve">(1) </w:t>
      </w:r>
      <w:r w:rsidR="007100BB">
        <w:t xml:space="preserve">English: 56.3% </w:t>
      </w:r>
    </w:p>
    <w:p w:rsidR="007100BB" w:rsidRDefault="00C72162" w:rsidP="00D405D0">
      <w:pPr>
        <w:tabs>
          <w:tab w:val="left" w:pos="3594"/>
          <w:tab w:val="center" w:pos="4153"/>
        </w:tabs>
        <w:spacing w:line="360" w:lineRule="auto"/>
        <w:jc w:val="both"/>
      </w:pPr>
      <w:r>
        <w:rPr>
          <w:rFonts w:hint="eastAsia"/>
        </w:rPr>
        <w:t xml:space="preserve">(2) </w:t>
      </w:r>
      <w:r w:rsidR="007100BB">
        <w:t>Filipino: national language (based on Tagalog)</w:t>
      </w:r>
    </w:p>
    <w:p w:rsidR="007100BB" w:rsidRDefault="00D405D0" w:rsidP="00BA4C1D">
      <w:pPr>
        <w:tabs>
          <w:tab w:val="left" w:pos="3594"/>
          <w:tab w:val="center" w:pos="4153"/>
        </w:tabs>
        <w:spacing w:line="360" w:lineRule="auto"/>
        <w:jc w:val="both"/>
      </w:pPr>
      <w:r>
        <w:rPr>
          <w:rFonts w:hint="eastAsia"/>
        </w:rPr>
        <w:t xml:space="preserve">-  </w:t>
      </w:r>
      <w:r w:rsidR="007100BB">
        <w:t>Most educated Filipinos are bilinguals</w:t>
      </w:r>
    </w:p>
    <w:p w:rsidR="00E938D1" w:rsidRDefault="007100BB" w:rsidP="00D405D0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Code-switching</w:t>
      </w:r>
      <w:r w:rsidR="00D405D0">
        <w:rPr>
          <w:rFonts w:hint="eastAsia"/>
        </w:rPr>
        <w:t xml:space="preserve">: </w:t>
      </w:r>
    </w:p>
    <w:p w:rsidR="007100BB" w:rsidRDefault="007100BB" w:rsidP="00E938D1">
      <w:pPr>
        <w:pStyle w:val="a7"/>
        <w:numPr>
          <w:ilvl w:val="0"/>
          <w:numId w:val="4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proofErr w:type="gramStart"/>
      <w:r>
        <w:t>very</w:t>
      </w:r>
      <w:proofErr w:type="gramEnd"/>
      <w:r>
        <w:t xml:space="preserve"> common in informal situations.</w:t>
      </w:r>
    </w:p>
    <w:p w:rsidR="00E811EB" w:rsidRDefault="00E938D1" w:rsidP="00E811EB">
      <w:pPr>
        <w:pStyle w:val="a7"/>
        <w:numPr>
          <w:ilvl w:val="0"/>
          <w:numId w:val="4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O</w:t>
      </w:r>
      <w:r w:rsidRPr="00E938D1">
        <w:t>ccurs when a speaker alternates be</w:t>
      </w:r>
      <w:r w:rsidR="00293765">
        <w:t>tween two or more languages</w:t>
      </w:r>
      <w:r>
        <w:rPr>
          <w:rFonts w:hint="eastAsia"/>
        </w:rPr>
        <w:t xml:space="preserve"> </w:t>
      </w:r>
      <w:r w:rsidRPr="00E938D1">
        <w:t>in the context of a single conversation</w:t>
      </w:r>
    </w:p>
    <w:p w:rsidR="00E811EB" w:rsidRDefault="009F512B" w:rsidP="00BA4C1D">
      <w:pPr>
        <w:pStyle w:val="a7"/>
        <w:numPr>
          <w:ilvl w:val="0"/>
          <w:numId w:val="10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 w:rsidRPr="009F512B">
        <w:t>Philippine English’s linguistics</w:t>
      </w:r>
    </w:p>
    <w:p w:rsidR="009F512B" w:rsidRDefault="00596205" w:rsidP="00596205">
      <w:pPr>
        <w:pStyle w:val="a7"/>
        <w:numPr>
          <w:ilvl w:val="0"/>
          <w:numId w:val="3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Orthography</w:t>
      </w:r>
      <w:r>
        <w:rPr>
          <w:rFonts w:hint="eastAsia"/>
        </w:rPr>
        <w:t xml:space="preserve"> and grammar:</w:t>
      </w:r>
    </w:p>
    <w:p w:rsidR="00596205" w:rsidRDefault="00596205" w:rsidP="00596205">
      <w:pPr>
        <w:tabs>
          <w:tab w:val="left" w:pos="3594"/>
          <w:tab w:val="center" w:pos="4153"/>
        </w:tabs>
        <w:spacing w:line="360" w:lineRule="auto"/>
        <w:ind w:firstLineChars="100" w:firstLine="240"/>
        <w:jc w:val="both"/>
        <w:rPr>
          <w:rFonts w:hint="eastAsia"/>
        </w:rPr>
      </w:pPr>
      <w:r>
        <w:t>Traditionally follow</w:t>
      </w:r>
      <w:r>
        <w:t xml:space="preserve"> American English, except for</w:t>
      </w:r>
      <w:r>
        <w:rPr>
          <w:rFonts w:hint="eastAsia"/>
        </w:rPr>
        <w:t xml:space="preserve"> </w:t>
      </w:r>
    </w:p>
    <w:p w:rsidR="00596205" w:rsidRDefault="00596205" w:rsidP="00596205">
      <w:pPr>
        <w:pStyle w:val="a7"/>
        <w:numPr>
          <w:ilvl w:val="0"/>
          <w:numId w:val="5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D</w:t>
      </w:r>
      <w:r>
        <w:t>iction and Pronunciation</w:t>
      </w:r>
      <w:r>
        <w:rPr>
          <w:rFonts w:hint="eastAsia"/>
        </w:rPr>
        <w:t xml:space="preserve">: </w:t>
      </w:r>
    </w:p>
    <w:p w:rsidR="00596205" w:rsidRDefault="00596205" w:rsidP="00FF16F4">
      <w:pPr>
        <w:pStyle w:val="a7"/>
        <w:numPr>
          <w:ilvl w:val="0"/>
          <w:numId w:val="6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>Punctuation</w:t>
      </w:r>
    </w:p>
    <w:p w:rsidR="00596205" w:rsidRDefault="00596205" w:rsidP="00596205">
      <w:pPr>
        <w:pStyle w:val="a7"/>
        <w:numPr>
          <w:ilvl w:val="0"/>
          <w:numId w:val="6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D</w:t>
      </w:r>
      <w:r>
        <w:rPr>
          <w:rFonts w:hint="eastAsia"/>
        </w:rPr>
        <w:t>ate notation</w:t>
      </w:r>
    </w:p>
    <w:p w:rsidR="00596205" w:rsidRDefault="00596205" w:rsidP="00596205">
      <w:pPr>
        <w:pStyle w:val="a7"/>
        <w:numPr>
          <w:ilvl w:val="0"/>
          <w:numId w:val="6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T</w:t>
      </w:r>
      <w:r>
        <w:rPr>
          <w:rFonts w:hint="eastAsia"/>
        </w:rPr>
        <w:t xml:space="preserve">autology </w:t>
      </w:r>
    </w:p>
    <w:p w:rsidR="00FF16F4" w:rsidRDefault="00FF16F4" w:rsidP="00FF16F4">
      <w:pPr>
        <w:pStyle w:val="a7"/>
        <w:numPr>
          <w:ilvl w:val="0"/>
          <w:numId w:val="5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rPr>
          <w:rFonts w:hint="eastAsia"/>
        </w:rPr>
        <w:t xml:space="preserve">Phonology: </w:t>
      </w:r>
    </w:p>
    <w:p w:rsidR="00FF16F4" w:rsidRDefault="00FF16F4" w:rsidP="00FF16F4">
      <w:pPr>
        <w:pStyle w:val="a7"/>
        <w:numPr>
          <w:ilvl w:val="0"/>
          <w:numId w:val="7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 w:rsidRPr="00FF16F4">
        <w:t>The sound [f] is replaced by [p]</w:t>
      </w:r>
      <w:r>
        <w:rPr>
          <w:rFonts w:hint="eastAsia"/>
        </w:rPr>
        <w:t xml:space="preserve">: </w:t>
      </w:r>
      <w:r w:rsidRPr="00FF16F4">
        <w:t>Malayo-Polynesian languages do not contain the [f] phoneme.</w:t>
      </w:r>
    </w:p>
    <w:p w:rsidR="00FF16F4" w:rsidRDefault="00FF16F4" w:rsidP="00FF16F4">
      <w:pPr>
        <w:pStyle w:val="a7"/>
        <w:numPr>
          <w:ilvl w:val="0"/>
          <w:numId w:val="7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 w:rsidRPr="00FF16F4">
        <w:t>The sounds [θ] and [ð] are replaced by [t] and[d]</w:t>
      </w:r>
      <w:r>
        <w:rPr>
          <w:rFonts w:hint="eastAsia"/>
        </w:rPr>
        <w:t xml:space="preserve">: </w:t>
      </w:r>
      <w:r w:rsidRPr="00FF16F4">
        <w:t xml:space="preserve">Malayo-Polynesian languages do not contain [θ] and [ ð] </w:t>
      </w:r>
    </w:p>
    <w:p w:rsidR="00FF16F4" w:rsidRDefault="00372F53" w:rsidP="00372F53">
      <w:pPr>
        <w:pStyle w:val="a7"/>
        <w:numPr>
          <w:ilvl w:val="0"/>
          <w:numId w:val="7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 w:rsidRPr="00372F53">
        <w:lastRenderedPageBreak/>
        <w:t>The sound [ɪ] is replaced with [</w:t>
      </w:r>
      <w:proofErr w:type="spellStart"/>
      <w:r w:rsidRPr="00372F53">
        <w:t>i</w:t>
      </w:r>
      <w:proofErr w:type="spellEnd"/>
      <w:r w:rsidRPr="00372F53">
        <w:t>]</w:t>
      </w:r>
      <w:r>
        <w:rPr>
          <w:rFonts w:hint="eastAsia"/>
        </w:rPr>
        <w:t xml:space="preserve">: </w:t>
      </w:r>
      <w:r w:rsidR="00FF16F4" w:rsidRPr="00FF16F4">
        <w:t>Malayo-Polynesian languages do not contain [ɪ]</w:t>
      </w:r>
    </w:p>
    <w:p w:rsidR="00372F53" w:rsidRDefault="00372F53" w:rsidP="00372F53">
      <w:pPr>
        <w:pStyle w:val="a7"/>
        <w:numPr>
          <w:ilvl w:val="0"/>
          <w:numId w:val="7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T</w:t>
      </w:r>
      <w:r>
        <w:rPr>
          <w:rFonts w:hint="eastAsia"/>
        </w:rPr>
        <w:t xml:space="preserve">he sound </w:t>
      </w:r>
      <w:r w:rsidRPr="00372F53">
        <w:t>[æ] and [ʌ</w:t>
      </w:r>
      <w:r>
        <w:t>]</w:t>
      </w:r>
      <w:r>
        <w:rPr>
          <w:rFonts w:hint="eastAsia"/>
        </w:rPr>
        <w:t xml:space="preserve"> are replaced with</w:t>
      </w:r>
      <w:r>
        <w:rPr>
          <w:rFonts w:ascii="Centaur" w:hAnsi="Centaur" w:hint="eastAsia"/>
          <w:color w:val="000000" w:themeColor="text1"/>
          <w:kern w:val="24"/>
          <w:sz w:val="80"/>
          <w:szCs w:val="80"/>
        </w:rPr>
        <w:t xml:space="preserve"> </w:t>
      </w:r>
      <w:r>
        <w:t>[</w:t>
      </w:r>
      <w:r>
        <w:rPr>
          <w:rFonts w:hint="eastAsia"/>
        </w:rPr>
        <w:t>a</w:t>
      </w:r>
      <w:r w:rsidRPr="00372F53">
        <w:t>] </w:t>
      </w:r>
    </w:p>
    <w:p w:rsidR="00FF16F4" w:rsidRDefault="00FF16F4" w:rsidP="00FF16F4">
      <w:pPr>
        <w:pStyle w:val="a7"/>
        <w:numPr>
          <w:ilvl w:val="0"/>
          <w:numId w:val="7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 w:rsidRPr="00FF16F4">
        <w:t>[ə] in "</w:t>
      </w:r>
      <w:proofErr w:type="spellStart"/>
      <w:r w:rsidRPr="00FF16F4">
        <w:t>cle</w:t>
      </w:r>
      <w:proofErr w:type="spellEnd"/>
      <w:r w:rsidRPr="00FF16F4">
        <w:t>", "</w:t>
      </w:r>
      <w:proofErr w:type="spellStart"/>
      <w:r w:rsidRPr="00FF16F4">
        <w:t>dle</w:t>
      </w:r>
      <w:proofErr w:type="spellEnd"/>
      <w:r w:rsidRPr="00FF16F4">
        <w:t>", "</w:t>
      </w:r>
      <w:proofErr w:type="spellStart"/>
      <w:r w:rsidRPr="00FF16F4">
        <w:t>gle</w:t>
      </w:r>
      <w:proofErr w:type="spellEnd"/>
      <w:r w:rsidRPr="00FF16F4">
        <w:t>", "</w:t>
      </w:r>
      <w:proofErr w:type="spellStart"/>
      <w:r w:rsidRPr="00FF16F4">
        <w:t>tle</w:t>
      </w:r>
      <w:proofErr w:type="spellEnd"/>
      <w:r w:rsidRPr="00FF16F4">
        <w:t>" is either replaced with [e] </w:t>
      </w:r>
    </w:p>
    <w:p w:rsidR="00A81501" w:rsidRDefault="00A81501" w:rsidP="00A81501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</w:p>
    <w:p w:rsidR="008941DB" w:rsidRDefault="00A81501" w:rsidP="00A81501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>
        <w:t>C</w:t>
      </w:r>
      <w:r>
        <w:rPr>
          <w:rFonts w:hint="eastAsia"/>
        </w:rPr>
        <w:t xml:space="preserve">lip: </w:t>
      </w:r>
    </w:p>
    <w:p w:rsidR="00A81501" w:rsidRDefault="008941DB" w:rsidP="00C672FB">
      <w:pPr>
        <w:tabs>
          <w:tab w:val="left" w:pos="3594"/>
          <w:tab w:val="center" w:pos="4153"/>
        </w:tabs>
        <w:spacing w:line="360" w:lineRule="auto"/>
        <w:ind w:firstLineChars="200" w:firstLine="480"/>
        <w:jc w:val="both"/>
        <w:rPr>
          <w:rFonts w:hint="eastAsia"/>
        </w:rPr>
      </w:pPr>
      <w:r w:rsidRPr="008941DB">
        <w:t>Filipino Accent</w:t>
      </w:r>
      <w:proofErr w:type="gramStart"/>
      <w:r w:rsidRPr="008941DB">
        <w:t>!:</w:t>
      </w:r>
      <w:proofErr w:type="gramEnd"/>
      <w:r w:rsidRPr="008941DB">
        <w:t xml:space="preserve"> Funny Comedy Asians in English!</w:t>
      </w:r>
    </w:p>
    <w:p w:rsidR="008941DB" w:rsidRDefault="008941DB" w:rsidP="00C672FB">
      <w:pPr>
        <w:tabs>
          <w:tab w:val="left" w:pos="3594"/>
          <w:tab w:val="center" w:pos="4153"/>
        </w:tabs>
        <w:spacing w:line="360" w:lineRule="auto"/>
        <w:ind w:firstLineChars="200" w:firstLine="480"/>
        <w:jc w:val="both"/>
        <w:rPr>
          <w:rFonts w:hint="eastAsia"/>
        </w:rPr>
      </w:pPr>
      <w:hyperlink r:id="rId8" w:history="1">
        <w:r w:rsidRPr="00424D04">
          <w:rPr>
            <w:rStyle w:val="a8"/>
          </w:rPr>
          <w:t>https://www.youtube.com/watch?v=J71vXxJI_5Y</w:t>
        </w:r>
      </w:hyperlink>
    </w:p>
    <w:p w:rsidR="00A81501" w:rsidRDefault="008941DB" w:rsidP="00A81501">
      <w:pPr>
        <w:tabs>
          <w:tab w:val="left" w:pos="3594"/>
          <w:tab w:val="center" w:pos="4153"/>
        </w:tabs>
        <w:spacing w:line="360" w:lineRule="auto"/>
        <w:jc w:val="both"/>
        <w:rPr>
          <w:rFonts w:hint="eastAsia"/>
        </w:rPr>
      </w:pPr>
      <w:r>
        <w:rPr>
          <w:rFonts w:hint="eastAsia"/>
        </w:rPr>
        <w:t>R</w:t>
      </w:r>
      <w:r w:rsidR="00A81501">
        <w:rPr>
          <w:rFonts w:hint="eastAsia"/>
        </w:rPr>
        <w:t>eferences:</w:t>
      </w:r>
    </w:p>
    <w:p w:rsidR="00063B98" w:rsidRDefault="00063B98" w:rsidP="00063B98">
      <w:pPr>
        <w:pStyle w:val="a7"/>
        <w:numPr>
          <w:ilvl w:val="0"/>
          <w:numId w:val="9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P</w:t>
      </w:r>
      <w:r>
        <w:rPr>
          <w:rFonts w:hint="eastAsia"/>
        </w:rPr>
        <w:t>hilippines</w:t>
      </w:r>
      <w:r w:rsidR="00B71511">
        <w:rPr>
          <w:rFonts w:hint="eastAsia"/>
        </w:rPr>
        <w:t>.</w:t>
      </w:r>
      <w:r>
        <w:t xml:space="preserve"> </w:t>
      </w:r>
      <w:r w:rsidR="00B71511">
        <w:rPr>
          <w:rFonts w:hint="eastAsia"/>
        </w:rPr>
        <w:t xml:space="preserve">Retrieved </w:t>
      </w:r>
      <w:r>
        <w:t xml:space="preserve">July </w:t>
      </w:r>
      <w:r>
        <w:rPr>
          <w:rFonts w:hint="eastAsia"/>
        </w:rPr>
        <w:t>2, 2015</w:t>
      </w:r>
      <w:r w:rsidR="00B71511">
        <w:rPr>
          <w:rFonts w:hint="eastAsia"/>
        </w:rPr>
        <w:t xml:space="preserve"> from</w:t>
      </w:r>
      <w:r>
        <w:t xml:space="preserve"> Wikipe</w:t>
      </w:r>
      <w:r w:rsidR="00B71511">
        <w:t>dia, the free encyclopedia</w:t>
      </w:r>
      <w:r w:rsidR="00B71511">
        <w:rPr>
          <w:rFonts w:hint="eastAsia"/>
        </w:rPr>
        <w:t xml:space="preserve">, </w:t>
      </w:r>
      <w:r>
        <w:t xml:space="preserve">from </w:t>
      </w:r>
      <w:hyperlink r:id="rId9" w:history="1">
        <w:r w:rsidRPr="00424D04">
          <w:rPr>
            <w:rStyle w:val="a8"/>
          </w:rPr>
          <w:t>https://en.wikipedia.org/wiki/Philippines</w:t>
        </w:r>
      </w:hyperlink>
    </w:p>
    <w:p w:rsidR="008941DB" w:rsidRDefault="00063B98" w:rsidP="00063B98">
      <w:pPr>
        <w:pStyle w:val="a7"/>
        <w:numPr>
          <w:ilvl w:val="0"/>
          <w:numId w:val="9"/>
        </w:numPr>
        <w:tabs>
          <w:tab w:val="left" w:pos="3594"/>
          <w:tab w:val="center" w:pos="4153"/>
        </w:tabs>
        <w:spacing w:line="360" w:lineRule="auto"/>
        <w:ind w:leftChars="0"/>
        <w:jc w:val="both"/>
        <w:rPr>
          <w:rFonts w:hint="eastAsia"/>
        </w:rPr>
      </w:pPr>
      <w:r>
        <w:t>P</w:t>
      </w:r>
      <w:r>
        <w:rPr>
          <w:rFonts w:hint="eastAsia"/>
        </w:rPr>
        <w:t>hilippine English</w:t>
      </w:r>
      <w:r w:rsidR="00B71511">
        <w:rPr>
          <w:rFonts w:hint="eastAsia"/>
        </w:rPr>
        <w:t>.</w:t>
      </w:r>
      <w:r w:rsidR="00B71511" w:rsidRPr="00B71511">
        <w:rPr>
          <w:rFonts w:hint="eastAsia"/>
        </w:rPr>
        <w:t xml:space="preserve"> </w:t>
      </w:r>
      <w:r w:rsidR="00B71511">
        <w:rPr>
          <w:rFonts w:hint="eastAsia"/>
        </w:rPr>
        <w:t xml:space="preserve">Retrieved </w:t>
      </w:r>
      <w:r w:rsidR="00B71511">
        <w:t>Ju</w:t>
      </w:r>
      <w:r w:rsidR="00B71511">
        <w:rPr>
          <w:rFonts w:hint="eastAsia"/>
        </w:rPr>
        <w:t>ne</w:t>
      </w:r>
      <w:r w:rsidR="00B71511">
        <w:t xml:space="preserve"> </w:t>
      </w:r>
      <w:r w:rsidR="00B71511">
        <w:rPr>
          <w:rFonts w:hint="eastAsia"/>
        </w:rPr>
        <w:t>30</w:t>
      </w:r>
      <w:r w:rsidR="00B71511">
        <w:rPr>
          <w:rFonts w:hint="eastAsia"/>
        </w:rPr>
        <w:t>, 2015 from</w:t>
      </w:r>
      <w:r w:rsidR="00B71511">
        <w:t xml:space="preserve"> Wikipedia, the free encyclopedia</w:t>
      </w:r>
      <w:r w:rsidR="00B71511">
        <w:rPr>
          <w:rFonts w:hint="eastAsia"/>
        </w:rPr>
        <w:t xml:space="preserve">, </w:t>
      </w:r>
      <w:r w:rsidR="00B71511">
        <w:t>from</w:t>
      </w:r>
      <w:r w:rsidR="00B71511">
        <w:t xml:space="preserve"> </w:t>
      </w:r>
      <w:hyperlink r:id="rId10" w:history="1">
        <w:r w:rsidR="008941DB" w:rsidRPr="00424D04">
          <w:rPr>
            <w:rStyle w:val="a8"/>
          </w:rPr>
          <w:t>https://en.wikipe</w:t>
        </w:r>
        <w:r w:rsidR="008941DB" w:rsidRPr="00424D04">
          <w:rPr>
            <w:rStyle w:val="a8"/>
          </w:rPr>
          <w:t>d</w:t>
        </w:r>
        <w:r w:rsidR="008941DB" w:rsidRPr="00424D04">
          <w:rPr>
            <w:rStyle w:val="a8"/>
          </w:rPr>
          <w:t>ia.org/wiki/Philippine_English</w:t>
        </w:r>
      </w:hyperlink>
    </w:p>
    <w:p w:rsidR="008941DB" w:rsidRPr="00A806F2" w:rsidRDefault="008941DB" w:rsidP="008941DB">
      <w:pPr>
        <w:pStyle w:val="a7"/>
        <w:tabs>
          <w:tab w:val="left" w:pos="3594"/>
          <w:tab w:val="center" w:pos="4153"/>
        </w:tabs>
        <w:spacing w:line="360" w:lineRule="auto"/>
        <w:ind w:leftChars="0" w:left="360"/>
        <w:jc w:val="both"/>
      </w:pPr>
    </w:p>
    <w:sectPr w:rsidR="008941DB" w:rsidRPr="00A806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C6" w:rsidRDefault="004966C6" w:rsidP="003E026B">
      <w:r>
        <w:separator/>
      </w:r>
    </w:p>
  </w:endnote>
  <w:endnote w:type="continuationSeparator" w:id="0">
    <w:p w:rsidR="004966C6" w:rsidRDefault="004966C6" w:rsidP="003E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C6" w:rsidRDefault="004966C6" w:rsidP="003E026B">
      <w:r>
        <w:separator/>
      </w:r>
    </w:p>
  </w:footnote>
  <w:footnote w:type="continuationSeparator" w:id="0">
    <w:p w:rsidR="004966C6" w:rsidRDefault="004966C6" w:rsidP="003E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4387"/>
    <w:multiLevelType w:val="hybridMultilevel"/>
    <w:tmpl w:val="95C66F34"/>
    <w:lvl w:ilvl="0" w:tplc="B3881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A51C8E"/>
    <w:multiLevelType w:val="hybridMultilevel"/>
    <w:tmpl w:val="2E30469E"/>
    <w:lvl w:ilvl="0" w:tplc="AD7E3B0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21FB603B"/>
    <w:multiLevelType w:val="hybridMultilevel"/>
    <w:tmpl w:val="023E877E"/>
    <w:lvl w:ilvl="0" w:tplc="8E8623C6">
      <w:start w:val="1"/>
      <w:numFmt w:val="lowerLetter"/>
      <w:lvlText w:val="%1."/>
      <w:lvlJc w:val="left"/>
      <w:pPr>
        <w:ind w:left="9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>
    <w:nsid w:val="26CF1C74"/>
    <w:multiLevelType w:val="hybridMultilevel"/>
    <w:tmpl w:val="6834E95C"/>
    <w:lvl w:ilvl="0" w:tplc="E4286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D21FA6"/>
    <w:multiLevelType w:val="hybridMultilevel"/>
    <w:tmpl w:val="A2C6F694"/>
    <w:lvl w:ilvl="0" w:tplc="FE941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6AA5C66"/>
    <w:multiLevelType w:val="hybridMultilevel"/>
    <w:tmpl w:val="BAC6CCF8"/>
    <w:lvl w:ilvl="0" w:tplc="973E9B4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3A55009F"/>
    <w:multiLevelType w:val="hybridMultilevel"/>
    <w:tmpl w:val="EB68ACE6"/>
    <w:lvl w:ilvl="0" w:tplc="035EB088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D6C1888"/>
    <w:multiLevelType w:val="hybridMultilevel"/>
    <w:tmpl w:val="CD002D8C"/>
    <w:lvl w:ilvl="0" w:tplc="1D161EFA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5A07E2F"/>
    <w:multiLevelType w:val="hybridMultilevel"/>
    <w:tmpl w:val="F4EA555A"/>
    <w:lvl w:ilvl="0" w:tplc="5BA8CD50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>
    <w:nsid w:val="6CFB3444"/>
    <w:multiLevelType w:val="hybridMultilevel"/>
    <w:tmpl w:val="33F80B7A"/>
    <w:lvl w:ilvl="0" w:tplc="7BA01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14"/>
    <w:rsid w:val="00000CA8"/>
    <w:rsid w:val="00012908"/>
    <w:rsid w:val="00030952"/>
    <w:rsid w:val="00063B98"/>
    <w:rsid w:val="000803EF"/>
    <w:rsid w:val="0013345C"/>
    <w:rsid w:val="001B310D"/>
    <w:rsid w:val="00213214"/>
    <w:rsid w:val="00235585"/>
    <w:rsid w:val="002363E8"/>
    <w:rsid w:val="00293765"/>
    <w:rsid w:val="00296641"/>
    <w:rsid w:val="00372F53"/>
    <w:rsid w:val="003E026B"/>
    <w:rsid w:val="003F6148"/>
    <w:rsid w:val="004966C6"/>
    <w:rsid w:val="004F6A6A"/>
    <w:rsid w:val="0050436D"/>
    <w:rsid w:val="005539C1"/>
    <w:rsid w:val="00596205"/>
    <w:rsid w:val="005D60EF"/>
    <w:rsid w:val="007100BB"/>
    <w:rsid w:val="007915CF"/>
    <w:rsid w:val="00810B3B"/>
    <w:rsid w:val="008941DB"/>
    <w:rsid w:val="00896B20"/>
    <w:rsid w:val="00896FF7"/>
    <w:rsid w:val="009F512B"/>
    <w:rsid w:val="00A12B32"/>
    <w:rsid w:val="00A3760D"/>
    <w:rsid w:val="00A53996"/>
    <w:rsid w:val="00A806F2"/>
    <w:rsid w:val="00A81501"/>
    <w:rsid w:val="00B71511"/>
    <w:rsid w:val="00BA4C1D"/>
    <w:rsid w:val="00BF18B6"/>
    <w:rsid w:val="00C672FB"/>
    <w:rsid w:val="00C72162"/>
    <w:rsid w:val="00C739CF"/>
    <w:rsid w:val="00D405D0"/>
    <w:rsid w:val="00DD3AC8"/>
    <w:rsid w:val="00E34682"/>
    <w:rsid w:val="00E811EB"/>
    <w:rsid w:val="00E938D1"/>
    <w:rsid w:val="00F752AC"/>
    <w:rsid w:val="00FF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02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026B"/>
    <w:rPr>
      <w:sz w:val="20"/>
      <w:szCs w:val="20"/>
    </w:rPr>
  </w:style>
  <w:style w:type="paragraph" w:styleId="a7">
    <w:name w:val="List Paragraph"/>
    <w:basedOn w:val="a"/>
    <w:uiPriority w:val="34"/>
    <w:qFormat/>
    <w:rsid w:val="00235585"/>
    <w:pPr>
      <w:ind w:leftChars="200" w:left="480"/>
    </w:pPr>
  </w:style>
  <w:style w:type="character" w:styleId="a8">
    <w:name w:val="Hyperlink"/>
    <w:basedOn w:val="a0"/>
    <w:uiPriority w:val="99"/>
    <w:unhideWhenUsed/>
    <w:rsid w:val="008941D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063B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02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026B"/>
    <w:rPr>
      <w:sz w:val="20"/>
      <w:szCs w:val="20"/>
    </w:rPr>
  </w:style>
  <w:style w:type="paragraph" w:styleId="a7">
    <w:name w:val="List Paragraph"/>
    <w:basedOn w:val="a"/>
    <w:uiPriority w:val="34"/>
    <w:qFormat/>
    <w:rsid w:val="00235585"/>
    <w:pPr>
      <w:ind w:leftChars="200" w:left="480"/>
    </w:pPr>
  </w:style>
  <w:style w:type="character" w:styleId="a8">
    <w:name w:val="Hyperlink"/>
    <w:basedOn w:val="a0"/>
    <w:uiPriority w:val="99"/>
    <w:unhideWhenUsed/>
    <w:rsid w:val="008941D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063B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2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36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71vXxJI_5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n.wikipedia.org/wiki/Philippine_Englis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Philippines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william</cp:lastModifiedBy>
  <cp:revision>48</cp:revision>
  <dcterms:created xsi:type="dcterms:W3CDTF">2015-07-02T11:42:00Z</dcterms:created>
  <dcterms:modified xsi:type="dcterms:W3CDTF">2015-07-02T15:04:00Z</dcterms:modified>
</cp:coreProperties>
</file>